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5F45" w14:textId="77777777" w:rsidR="004979F9" w:rsidRPr="009E4638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C2C5F46" w14:textId="77777777" w:rsidR="004979F9" w:rsidRDefault="004979F9" w:rsidP="004979F9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5C2C5F47" w14:textId="77777777"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C5F48" w14:textId="77777777"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46666089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permEnd w:id="1466660897"/>
    </w:p>
    <w:p w14:paraId="5C2C5F49" w14:textId="77777777" w:rsidR="004979F9" w:rsidRPr="009411B5" w:rsidRDefault="004979F9" w:rsidP="004979F9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(Numer zlecenia)</w:t>
      </w:r>
    </w:p>
    <w:p w14:paraId="5C2C5F4A" w14:textId="77777777" w:rsidR="004979F9" w:rsidRPr="00942BCA" w:rsidRDefault="004979F9" w:rsidP="004979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5C2C5F4B" w14:textId="77777777" w:rsidR="004979F9" w:rsidRPr="00732D13" w:rsidRDefault="004979F9" w:rsidP="004979F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D13">
        <w:rPr>
          <w:rFonts w:ascii="Times New Roman" w:hAnsi="Times New Roman" w:cs="Times New Roman"/>
          <w:b/>
          <w:sz w:val="24"/>
          <w:szCs w:val="24"/>
        </w:rPr>
        <w:t>UMOWA</w:t>
      </w:r>
      <w:r w:rsidRPr="00732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WYDAWNICZA</w:t>
      </w:r>
    </w:p>
    <w:p w14:paraId="5C2C5F4C" w14:textId="77777777"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88890157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888901572"/>
    </w:p>
    <w:p w14:paraId="5C2C5F4D" w14:textId="77777777"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5C2C5F4E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C2C5F4F" w14:textId="77777777"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9604042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296040421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51762986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517629865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2C5F50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C2C5F51" w14:textId="77777777"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5C2C5F52" w14:textId="77777777"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595633373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595633373"/>
    </w:p>
    <w:p w14:paraId="5C2C5F53" w14:textId="77777777" w:rsidR="004979F9" w:rsidRPr="009411B5" w:rsidRDefault="004979F9" w:rsidP="004979F9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5C2C5F54" w14:textId="77777777"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99256183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99256183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C2C5F55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C2C5F56" w14:textId="77777777" w:rsidR="004979F9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5C2C5F57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6"/>
          <w:szCs w:val="20"/>
          <w:lang w:eastAsia="pl-PL"/>
        </w:rPr>
      </w:pPr>
    </w:p>
    <w:p w14:paraId="5C2C5F58" w14:textId="77777777" w:rsidR="004979F9" w:rsidRPr="00B10810" w:rsidRDefault="00F71CBC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268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2343558" w:edGrp="everyone"/>
          <w:r w:rsidR="00942BCA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882343558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334669027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334669027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044252499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044252499"/>
    </w:p>
    <w:p w14:paraId="5C2C5F59" w14:textId="77777777" w:rsidR="004979F9" w:rsidRPr="00B10810" w:rsidRDefault="004979F9" w:rsidP="004979F9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5C2C5F5A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1910878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219108780"/>
    </w:p>
    <w:p w14:paraId="5C2C5F5B" w14:textId="77777777"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31308730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31308730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2007356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2007356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8713765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487137655"/>
    </w:p>
    <w:p w14:paraId="5C2C5F5C" w14:textId="77777777"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5C2C5F5D" w14:textId="77777777" w:rsidR="004979F9" w:rsidRPr="00942BCA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C2C5F5E" w14:textId="77777777" w:rsidR="004979F9" w:rsidRPr="00B10810" w:rsidRDefault="00F71CBC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291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7799512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97799512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30616374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30616374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440160180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440160180"/>
    </w:p>
    <w:p w14:paraId="5C2C5F5F" w14:textId="77777777"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5C2C5F60" w14:textId="77777777"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2630371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26303714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544282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5442826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283974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928397402"/>
    </w:p>
    <w:p w14:paraId="5C2C5F61" w14:textId="77777777"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51862217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518622174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20024733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2002473358"/>
    </w:p>
    <w:p w14:paraId="5C2C5F62" w14:textId="77777777" w:rsidR="004979F9" w:rsidRPr="00B10810" w:rsidRDefault="004979F9" w:rsidP="004979F9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5C2C5F63" w14:textId="77777777"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7132368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713236809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5837471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55837471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1573038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2115730386"/>
    </w:p>
    <w:p w14:paraId="5C2C5F64" w14:textId="77777777"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329321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332932195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6206354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362063546"/>
    </w:p>
    <w:p w14:paraId="5C2C5F65" w14:textId="77777777" w:rsidR="004979F9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743472343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743472343"/>
    </w:p>
    <w:p w14:paraId="5C2C5F66" w14:textId="77777777" w:rsidR="004979F9" w:rsidRPr="00B10810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5992789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59927899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6949787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69497878"/>
    </w:p>
    <w:p w14:paraId="5C2C5F67" w14:textId="77777777"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95200096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52000966"/>
    </w:p>
    <w:p w14:paraId="5C2C5F68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5C2C5F69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C2C5F6A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C2C5F6B" w14:textId="77777777" w:rsidR="004979F9" w:rsidRPr="00B10810" w:rsidRDefault="00F71CBC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522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4855351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734855351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4558821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64558821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077301938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077301938"/>
    </w:p>
    <w:p w14:paraId="5C2C5F6C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6248415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362484150"/>
    </w:p>
    <w:p w14:paraId="5C2C5F6D" w14:textId="77777777" w:rsidR="004979F9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34624706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34624706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5784523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57845236"/>
    </w:p>
    <w:p w14:paraId="5C2C5F6E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90879452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90879452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70177627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7017762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36310527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1363105279"/>
    </w:p>
    <w:p w14:paraId="5C2C5F6F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66611247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66611247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5856719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585671921"/>
    </w:p>
    <w:p w14:paraId="5C2C5F70" w14:textId="77777777" w:rsidR="004979F9" w:rsidRPr="00B10810" w:rsidRDefault="004979F9" w:rsidP="004979F9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5C2C5F71" w14:textId="77777777"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</w:t>
      </w:r>
      <w:permStart w:id="200803250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dpisu ze wspomnianego KRS/ odpisu z KRS i pełnomocnictwa, stanowiącego/ych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2008032504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2C5F72" w14:textId="77777777" w:rsidR="004979F9" w:rsidRPr="00942BCA" w:rsidRDefault="004979F9" w:rsidP="004979F9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5C2C5F73" w14:textId="77777777"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9318929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ermEnd w:id="14931892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94051241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ermEnd w:id="9405124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155539084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permEnd w:id="1555390842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Wydawcą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C5F74" w14:textId="77777777"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10"/>
          <w:szCs w:val="24"/>
          <w:lang w:eastAsia="pl-PL"/>
        </w:rPr>
      </w:pPr>
    </w:p>
    <w:p w14:paraId="5C2C5F75" w14:textId="77777777"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5C2C5F76" w14:textId="77777777" w:rsidR="004979F9" w:rsidRPr="00942BCA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5C2C5F77" w14:textId="77777777" w:rsidR="004979F9" w:rsidRPr="00792580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</w:p>
    <w:p w14:paraId="5C2C5F78" w14:textId="77777777"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2C5F79" w14:textId="77777777"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Przedmiotem niniejszej umowy jest przygotowanie do druku i wydanie przez Wydawcę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publikacji pt.: </w:t>
      </w:r>
      <w:permStart w:id="1288794594" w:edGrp="everyone"/>
      <w:r w:rsidRPr="00792580">
        <w:rPr>
          <w:rFonts w:ascii="Times New Roman" w:hAnsi="Times New Roman" w:cs="Times New Roman"/>
          <w:sz w:val="24"/>
          <w:szCs w:val="24"/>
        </w:rPr>
        <w:t>„………………...……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……………………………….”, </w:t>
      </w:r>
      <w:permEnd w:id="1288794594"/>
      <w:r w:rsidRPr="00792580">
        <w:rPr>
          <w:rFonts w:ascii="Times New Roman" w:hAnsi="Times New Roman" w:cs="Times New Roman"/>
          <w:sz w:val="24"/>
          <w:szCs w:val="24"/>
        </w:rPr>
        <w:t>zwanej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b/>
          <w:sz w:val="24"/>
          <w:szCs w:val="24"/>
        </w:rPr>
        <w:t>„publikacją”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, autorstwa </w:t>
      </w:r>
      <w:permStart w:id="1755525228" w:edGrp="everyone"/>
      <w:r w:rsidRPr="007925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……………………………………..……………, zwaną/zwanego/zwanych</w:t>
      </w:r>
      <w:permEnd w:id="1755525228"/>
      <w:r w:rsidRPr="00792580">
        <w:rPr>
          <w:rFonts w:ascii="Times New Roman" w:hAnsi="Times New Roman" w:cs="Times New Roman"/>
          <w:sz w:val="24"/>
          <w:szCs w:val="24"/>
        </w:rPr>
        <w:t xml:space="preserve"> dalej </w:t>
      </w:r>
      <w:r w:rsidRPr="00792580">
        <w:rPr>
          <w:rFonts w:ascii="Times New Roman" w:hAnsi="Times New Roman" w:cs="Times New Roman"/>
          <w:b/>
          <w:sz w:val="24"/>
          <w:szCs w:val="24"/>
        </w:rPr>
        <w:t>„autorem”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2C5F7A" w14:textId="77777777"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zobowiązuje się, że zawrze z autorem publikacji odpowiednią umowę dotyczącą  praw autorskich, umożliwiającą wydanie publikacji zgodnie z postanowieniami niniejszej  umowy. </w:t>
      </w:r>
    </w:p>
    <w:p w14:paraId="5C2C5F7B" w14:textId="77777777"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Publikacja zostanie wydana w wersji </w:t>
      </w:r>
      <w:permStart w:id="536114127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permEnd w:id="536114127"/>
      <w:r w:rsidRPr="00792580">
        <w:rPr>
          <w:rFonts w:ascii="Times New Roman" w:hAnsi="Times New Roman" w:cs="Times New Roman"/>
          <w:sz w:val="24"/>
          <w:szCs w:val="24"/>
        </w:rPr>
        <w:t xml:space="preserve">w nakładzie </w:t>
      </w:r>
      <w:permStart w:id="2066874654" w:edGrp="everyone"/>
      <w:r w:rsidRPr="00792580">
        <w:rPr>
          <w:rFonts w:ascii="Times New Roman" w:hAnsi="Times New Roman" w:cs="Times New Roman"/>
          <w:sz w:val="24"/>
          <w:szCs w:val="24"/>
        </w:rPr>
        <w:t>……………….., ………………………………………………………………………………………………</w:t>
      </w:r>
      <w:permEnd w:id="2066874654"/>
    </w:p>
    <w:p w14:paraId="5C2C5F7C" w14:textId="77777777"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ramach niniejszej umowy Wykonawca wykona czynności określone w kalkulacji kosztów wydania publikacji,</w:t>
      </w:r>
      <w:r>
        <w:rPr>
          <w:rFonts w:ascii="Times New Roman" w:hAnsi="Times New Roman" w:cs="Times New Roman"/>
          <w:sz w:val="24"/>
          <w:szCs w:val="24"/>
        </w:rPr>
        <w:t xml:space="preserve"> zwanej dalej </w:t>
      </w:r>
      <w:r w:rsidRPr="00946137">
        <w:rPr>
          <w:rFonts w:ascii="Times New Roman" w:hAnsi="Times New Roman" w:cs="Times New Roman"/>
          <w:b/>
          <w:bCs/>
          <w:sz w:val="24"/>
          <w:szCs w:val="24"/>
        </w:rPr>
        <w:t>„kalkulacją wydawniczą”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stanowiącej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580">
        <w:rPr>
          <w:rFonts w:ascii="Times New Roman" w:hAnsi="Times New Roman" w:cs="Times New Roman"/>
          <w:sz w:val="24"/>
          <w:szCs w:val="24"/>
        </w:rPr>
        <w:t xml:space="preserve"> do umowy oraz integralną jej część.</w:t>
      </w:r>
    </w:p>
    <w:p w14:paraId="5C2C5F7D" w14:textId="77777777"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2C5F7E" w14:textId="77777777"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Pełny koszt wydania publikacji, obejmujący wszystkie elementy wynikające z kalkulacji </w:t>
      </w:r>
      <w:r>
        <w:rPr>
          <w:rFonts w:ascii="Times New Roman" w:hAnsi="Times New Roman" w:cs="Times New Roman"/>
          <w:sz w:val="24"/>
          <w:szCs w:val="24"/>
        </w:rPr>
        <w:t>wydawniczej</w:t>
      </w:r>
      <w:r w:rsidRPr="00792580">
        <w:rPr>
          <w:rFonts w:ascii="Times New Roman" w:hAnsi="Times New Roman" w:cs="Times New Roman"/>
          <w:sz w:val="24"/>
          <w:szCs w:val="24"/>
        </w:rPr>
        <w:t xml:space="preserve">, wynosi </w:t>
      </w:r>
      <w:permStart w:id="838013226" w:edGrp="everyone"/>
      <w:r w:rsidRPr="007925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92580">
        <w:rPr>
          <w:rFonts w:ascii="Times New Roman" w:hAnsi="Times New Roman" w:cs="Times New Roman"/>
          <w:sz w:val="24"/>
          <w:szCs w:val="24"/>
        </w:rPr>
        <w:t xml:space="preserve">. </w:t>
      </w:r>
      <w:permEnd w:id="838013226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456962370" w:edGrp="everyone"/>
      <w:r w:rsidRPr="007925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……………………. ………………………….. </w:t>
      </w:r>
      <w:permEnd w:id="1456962370"/>
      <w:r w:rsidRPr="00792580">
        <w:rPr>
          <w:rFonts w:ascii="Times New Roman" w:hAnsi="Times New Roman" w:cs="Times New Roman"/>
          <w:sz w:val="24"/>
          <w:szCs w:val="24"/>
        </w:rPr>
        <w:t>złotych) brutto.</w:t>
      </w:r>
    </w:p>
    <w:p w14:paraId="5C2C5F7F" w14:textId="77777777"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wydanie publikacji Uczelnia zobowiązuje się zapłacić Wydawcy kwotę </w:t>
      </w:r>
      <w:permStart w:id="1624197050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………….. </w:t>
      </w:r>
      <w:permEnd w:id="1624197050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233847094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…………….. ………………………….. </w:t>
      </w:r>
      <w:permEnd w:id="233847094"/>
      <w:r w:rsidRPr="00792580">
        <w:rPr>
          <w:rFonts w:ascii="Times New Roman" w:hAnsi="Times New Roman" w:cs="Times New Roman"/>
          <w:sz w:val="24"/>
          <w:szCs w:val="24"/>
        </w:rPr>
        <w:t xml:space="preserve">złotych) brutto. </w:t>
      </w:r>
    </w:p>
    <w:p w14:paraId="5C2C5F80" w14:textId="77777777"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się, że wykorzysta kwotę określoną w ust. 2 wyłącznie do realizacji zobowiązań ustalonych w  § 3  umowy.</w:t>
      </w:r>
    </w:p>
    <w:p w14:paraId="5C2C5F81" w14:textId="77777777"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2C5F82" w14:textId="77777777"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 do:</w:t>
      </w:r>
    </w:p>
    <w:p w14:paraId="5C2C5F83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wydania publikacji w terminie do </w:t>
      </w:r>
      <w:permStart w:id="1845320609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ermEnd w:id="1845320609"/>
      <w:r w:rsidRPr="00792580">
        <w:rPr>
          <w:rFonts w:ascii="Times New Roman" w:hAnsi="Times New Roman" w:cs="Times New Roman"/>
          <w:sz w:val="24"/>
          <w:szCs w:val="24"/>
        </w:rPr>
        <w:t xml:space="preserve">r., z zastrzeżeniem ust. 4, w tym do przygotowania publikacji do druku zgodnie z postanowieniami niniejszej umowy oraz załączoną kalkulacją </w:t>
      </w:r>
      <w:r>
        <w:rPr>
          <w:rFonts w:ascii="Times New Roman" w:hAnsi="Times New Roman" w:cs="Times New Roman"/>
          <w:sz w:val="24"/>
          <w:szCs w:val="24"/>
        </w:rPr>
        <w:t>wydawniczą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14:paraId="5C2C5F84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w formie </w:t>
      </w:r>
      <w:permStart w:id="1956796204" w:edGrp="everyone"/>
      <w:r w:rsidRPr="00792580">
        <w:rPr>
          <w:rFonts w:ascii="Times New Roman" w:hAnsi="Times New Roman" w:cs="Times New Roman"/>
          <w:sz w:val="24"/>
          <w:szCs w:val="24"/>
        </w:rPr>
        <w:t>papierowej</w:t>
      </w:r>
      <w:permEnd w:id="1956796204"/>
      <w:r w:rsidRPr="00792580">
        <w:rPr>
          <w:rFonts w:ascii="Times New Roman" w:hAnsi="Times New Roman" w:cs="Times New Roman"/>
          <w:sz w:val="24"/>
          <w:szCs w:val="24"/>
        </w:rPr>
        <w:t>/</w:t>
      </w:r>
      <w:permStart w:id="346373501" w:edGrp="everyone"/>
      <w:r w:rsidRPr="00792580">
        <w:rPr>
          <w:rFonts w:ascii="Times New Roman" w:hAnsi="Times New Roman" w:cs="Times New Roman"/>
          <w:sz w:val="24"/>
          <w:szCs w:val="24"/>
        </w:rPr>
        <w:t>elektronicznej</w:t>
      </w:r>
      <w:permEnd w:id="346373501"/>
      <w:r w:rsidRPr="0094613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613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próbnego egzemplarza publikacji, który Uczelnia zweryfikuje w terminie </w:t>
      </w:r>
      <w:permStart w:id="1036410794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 </w:t>
      </w:r>
      <w:permEnd w:id="1036410794"/>
      <w:r w:rsidRPr="00792580">
        <w:rPr>
          <w:rFonts w:ascii="Times New Roman" w:hAnsi="Times New Roman" w:cs="Times New Roman"/>
          <w:sz w:val="24"/>
          <w:szCs w:val="24"/>
        </w:rPr>
        <w:t xml:space="preserve">dni od dnia jego otrzymania; w razie stwierdzenia uchybień w realizacji uzgodnionych warunków wydania publikacji Uczelnia wezwie Wydawcę do usunięcia stwierdzonych uchybień w terminie 7 dni od dnia ich zgłoszenia, a po bezskutecznym upływie tego terminu może odstąpić od niniejszej umowy, na zasadach określonych w § </w:t>
      </w:r>
      <w:r>
        <w:rPr>
          <w:rFonts w:ascii="Times New Roman" w:hAnsi="Times New Roman" w:cs="Times New Roman"/>
          <w:sz w:val="24"/>
          <w:szCs w:val="24"/>
        </w:rPr>
        <w:t>5 ust. 6 i 7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14:paraId="5C2C5F85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zamieszczenia na odwrocie karty tytułowej adnotacji o treści: </w:t>
      </w:r>
      <w:permStart w:id="512164777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……………………….. 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”;</w:t>
      </w:r>
      <w:permEnd w:id="512164777"/>
    </w:p>
    <w:p w14:paraId="5C2C5F86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</w:t>
      </w:r>
      <w:permStart w:id="1324834657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 </w:t>
      </w:r>
      <w:permEnd w:id="1324834657"/>
      <w:r w:rsidRPr="00792580">
        <w:rPr>
          <w:rFonts w:ascii="Times New Roman" w:hAnsi="Times New Roman" w:cs="Times New Roman"/>
          <w:sz w:val="24"/>
          <w:szCs w:val="24"/>
        </w:rPr>
        <w:t xml:space="preserve">egzemplarzy publikacji w terminie do 14 dni od daty wydania publikacji, poprzez dostarczenie egzemplarzy na adres: </w:t>
      </w:r>
      <w:permStart w:id="307629613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 ………………………………………………………………………………………...; </w:t>
      </w:r>
      <w:permEnd w:id="307629613"/>
    </w:p>
    <w:p w14:paraId="5C2C5F87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autorowi </w:t>
      </w:r>
      <w:permStart w:id="1532766392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…... </w:t>
      </w:r>
      <w:permEnd w:id="1532766392"/>
      <w:r w:rsidRPr="00792580">
        <w:rPr>
          <w:rFonts w:ascii="Times New Roman" w:hAnsi="Times New Roman" w:cs="Times New Roman"/>
          <w:sz w:val="24"/>
          <w:szCs w:val="24"/>
        </w:rPr>
        <w:t>egzemplarzy autorskich publikacji w terminie do 14 dni od daty wydania publikacji;</w:t>
      </w:r>
    </w:p>
    <w:p w14:paraId="5C2C5F88" w14:textId="77777777"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przekazania egzemplarzy obowiązkowych do bibliotek zgodnie z obowiązującymi przepisami prawa.</w:t>
      </w:r>
    </w:p>
    <w:p w14:paraId="5C2C5F89" w14:textId="77777777"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Pozostała część nakładu stanowi własność Wydawcy, tym samym dystrybucja tej części nakładu pozostaje w gestii Wydawcy.</w:t>
      </w:r>
    </w:p>
    <w:p w14:paraId="5C2C5F8A" w14:textId="77777777"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ma prawo do swobodnej dystrybucji egzemplarzy wymienionych w ust. 1 pkt 4.</w:t>
      </w:r>
    </w:p>
    <w:p w14:paraId="5C2C5F8B" w14:textId="77777777"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opóźnień w wydaniu publikacji z przyczyn leżących po stronie autora termin,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o którym mowa w ust. 1 pkt 1, ulega przedłużeniu o czas opóźnienia. O ewentualnych zaistniałych opóźnieniach i ich przyczynach Wydawca poinformuje niezwłocznie Uczelnię. </w:t>
      </w:r>
    </w:p>
    <w:p w14:paraId="5C2C5F8C" w14:textId="77777777"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Strony ustalają następujące brzmienie noty copyright: </w:t>
      </w:r>
      <w:permStart w:id="505361485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……………………………………… ………………………………………………………………………………………………………..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”. </w:t>
      </w:r>
      <w:permEnd w:id="505361485"/>
    </w:p>
    <w:p w14:paraId="5C2C5F8D" w14:textId="77777777"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2C5F8E" w14:textId="77777777"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zobowiązuje się do wpłacenia kwoty określonej w § 2 ust. 2 na rachunek </w:t>
      </w:r>
      <w:r>
        <w:rPr>
          <w:rFonts w:ascii="Times New Roman" w:hAnsi="Times New Roman" w:cs="Times New Roman"/>
          <w:sz w:val="24"/>
          <w:szCs w:val="24"/>
        </w:rPr>
        <w:t xml:space="preserve">bankowy </w:t>
      </w:r>
      <w:r w:rsidRPr="00792580">
        <w:rPr>
          <w:rFonts w:ascii="Times New Roman" w:hAnsi="Times New Roman" w:cs="Times New Roman"/>
          <w:sz w:val="24"/>
          <w:szCs w:val="24"/>
        </w:rPr>
        <w:t>Wydawcy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792580">
        <w:rPr>
          <w:rFonts w:ascii="Times New Roman" w:hAnsi="Times New Roman" w:cs="Times New Roman"/>
          <w:sz w:val="24"/>
          <w:szCs w:val="24"/>
        </w:rPr>
        <w:t xml:space="preserve">: </w:t>
      </w:r>
      <w:permStart w:id="972574312" w:edGrp="everyone"/>
      <w:r w:rsidRPr="00792580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…...……………………………………………………………….</w:t>
      </w:r>
      <w:bookmarkStart w:id="1" w:name="_Hlk146206687"/>
      <w:r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972574312"/>
      <w:r>
        <w:rPr>
          <w:rFonts w:ascii="Times New Roman" w:hAnsi="Times New Roman" w:cs="Times New Roman"/>
          <w:sz w:val="24"/>
          <w:szCs w:val="24"/>
        </w:rPr>
        <w:t>Płatność nastąpi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14 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92580">
        <w:rPr>
          <w:rFonts w:ascii="Times New Roman" w:hAnsi="Times New Roman" w:cs="Times New Roman"/>
          <w:sz w:val="24"/>
          <w:szCs w:val="24"/>
        </w:rPr>
        <w:t xml:space="preserve"> od daty doręczenia Uczelni faktury na adres: </w:t>
      </w:r>
      <w:permStart w:id="673526174" w:edGrp="everyone"/>
      <w:r w:rsidRPr="00792580">
        <w:rPr>
          <w:rFonts w:ascii="Times New Roman" w:hAnsi="Times New Roman" w:cs="Times New Roman"/>
          <w:sz w:val="24"/>
          <w:szCs w:val="24"/>
        </w:rPr>
        <w:t>………………………………..</w:t>
      </w:r>
      <w:permEnd w:id="673526174"/>
    </w:p>
    <w:p w14:paraId="5C2C5F8F" w14:textId="77777777"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Faktura wystawiona zostanie po wykonaniu przez Wydawcę zobowiązań ustalonych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w niniejszej umowie, w tym w § 1 ust. 3 oraz § 3.      </w:t>
      </w:r>
    </w:p>
    <w:p w14:paraId="5C2C5F90" w14:textId="77777777"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Za dzień zapłaty kwoty, o której mowa w § 2 ust. 2, Strony przyjmują datę obciążenia rachunku bankowego Uczelni kwotą płatności.</w:t>
      </w:r>
    </w:p>
    <w:p w14:paraId="5C2C5F91" w14:textId="77777777" w:rsidR="004979F9" w:rsidRPr="0081090B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90B">
        <w:rPr>
          <w:rFonts w:ascii="Times New Roman" w:hAnsi="Times New Roman" w:cs="Times New Roman"/>
          <w:sz w:val="24"/>
          <w:szCs w:val="24"/>
        </w:rPr>
        <w:t>W przypadku niedostarczenia faktury przez Wydawcę koszty późniejszej wypłaty obciążają wyłącznie Wydawcę.</w:t>
      </w:r>
    </w:p>
    <w:p w14:paraId="5C2C5F92" w14:textId="77777777"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bez pisemnej zgody Uczelni nie może przenieść wierzytelności wynikających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z niniejszej umowy na osobę trzecią ani dokonywać potrąceń wierzytelności własnych </w:t>
      </w:r>
      <w:r w:rsidRPr="00792580">
        <w:rPr>
          <w:rFonts w:ascii="Times New Roman" w:hAnsi="Times New Roman" w:cs="Times New Roman"/>
          <w:sz w:val="24"/>
          <w:szCs w:val="24"/>
        </w:rPr>
        <w:br/>
        <w:t>z wierzytelnościami Uczelni.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B6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Uczelni są dla Uczelni bezskuteczne.</w:t>
      </w:r>
    </w:p>
    <w:p w14:paraId="5C2C5F93" w14:textId="77777777"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14:paraId="5C2C5F94" w14:textId="77777777"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31075917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1631075917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14:paraId="5C2C5F95" w14:textId="77777777"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02818402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2A72A2">
        <w:rPr>
          <w:rFonts w:ascii="Times New Roman" w:hAnsi="Times New Roman" w:cs="Times New Roman"/>
          <w:sz w:val="24"/>
          <w:szCs w:val="24"/>
        </w:rPr>
        <w:t xml:space="preserve">wierdza iż wskazany w ust. 1 rachunek bankowy jest zawarty i uwidoczniony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2A72A2">
        <w:rPr>
          <w:rFonts w:ascii="Times New Roman" w:hAnsi="Times New Roman" w:cs="Times New Roman"/>
          <w:sz w:val="24"/>
          <w:szCs w:val="24"/>
        </w:rPr>
        <w:t xml:space="preserve">w wykazie, o którym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502818402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14:paraId="5C2C5F96" w14:textId="77777777"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423971627" w:edGrp="everyone"/>
      <w:r w:rsidRPr="002A72A2">
        <w:rPr>
          <w:rFonts w:ascii="Times New Roman" w:hAnsi="Times New Roman" w:cs="Times New Roman"/>
          <w:sz w:val="24"/>
          <w:szCs w:val="24"/>
        </w:rPr>
        <w:t>Wydawca oświadcza, że jest podatnikiem podatku od towarów i usług zwolnionym od podatku na podstawie art. .............. ustawy z dnia 11 marca 2004 r. o podatku od towarów i usług</w:t>
      </w:r>
      <w:permEnd w:id="1423971627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5C2C5F97" w14:textId="77777777"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073427320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zobowiązuje się niezwłocznie poinformować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Uczelnię</w:t>
      </w:r>
      <w:r w:rsidRPr="002A72A2">
        <w:rPr>
          <w:rFonts w:ascii="Times New Roman" w:hAnsi="Times New Roman" w:cs="Times New Roman"/>
          <w:sz w:val="24"/>
          <w:szCs w:val="24"/>
        </w:rPr>
        <w:t xml:space="preserve"> w przypadku utraty prawa do zwolnienia od podatku od towarów i usług</w:t>
      </w:r>
      <w:permEnd w:id="1073427320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2A72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C2C5F98" w14:textId="77777777"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J</w:t>
      </w:r>
      <w:permStart w:id="791020911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eżeli Wydawca nie poinformuje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 xml:space="preserve">Uczelni </w:t>
      </w:r>
      <w:r w:rsidRPr="002A72A2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</w:t>
      </w:r>
      <w:r w:rsidRPr="002A72A2">
        <w:rPr>
          <w:rFonts w:ascii="Times New Roman" w:hAnsi="Times New Roman" w:cs="Times New Roman"/>
          <w:sz w:val="24"/>
          <w:szCs w:val="24"/>
        </w:rPr>
        <w:t>, Wydawca zobowiązuje się do ich pokrycia w pełnej wysokości</w:t>
      </w:r>
      <w:permEnd w:id="791020911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14:paraId="5C2C5F99" w14:textId="77777777"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2C5F9A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zwłoki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Wydawcy </w:t>
      </w:r>
      <w:r w:rsidRPr="00792580">
        <w:rPr>
          <w:rFonts w:ascii="Times New Roman" w:hAnsi="Times New Roman" w:cs="Times New Roman"/>
          <w:sz w:val="24"/>
          <w:szCs w:val="24"/>
        </w:rPr>
        <w:t>w wydaniu publikacji Wydawca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zapłaci Uczelni karę umowną w wysokości 0,5 % kwoty określonej w § 2 ust. 2 za każdy dzień zwłoki.</w:t>
      </w:r>
    </w:p>
    <w:p w14:paraId="5C2C5F9B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niewykonanie lub nienależyte wykonanie umowy przez Wydawcę z przyczyn, za które odpowiada Wydawca, skutkujące </w:t>
      </w:r>
      <w:r w:rsidRPr="00792580">
        <w:rPr>
          <w:rFonts w:ascii="Times New Roman" w:hAnsi="Times New Roman" w:cs="Times New Roman"/>
          <w:sz w:val="24"/>
          <w:szCs w:val="24"/>
        </w:rPr>
        <w:t>odstąpienie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2580">
        <w:rPr>
          <w:rFonts w:ascii="Times New Roman" w:hAnsi="Times New Roman" w:cs="Times New Roman"/>
          <w:sz w:val="24"/>
          <w:szCs w:val="24"/>
        </w:rPr>
        <w:t xml:space="preserve"> Uczelni od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Wydawc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580">
        <w:rPr>
          <w:rFonts w:ascii="Times New Roman" w:hAnsi="Times New Roman" w:cs="Times New Roman"/>
          <w:sz w:val="24"/>
          <w:szCs w:val="24"/>
        </w:rPr>
        <w:t xml:space="preserve"> zapłaci Uczelni karę umowną w wysokości 10% kwoty określonej w § 2 ust. 2.</w:t>
      </w:r>
    </w:p>
    <w:p w14:paraId="5C2C5F9C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 xml:space="preserve">Łączna maksymalna wysokość kar umownych, o których mowa w umowie, nie może przekroczyć </w:t>
      </w:r>
      <w:permStart w:id="796419489" w:edGrp="everyone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ermEnd w:id="796419489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złotych.</w:t>
      </w:r>
    </w:p>
    <w:p w14:paraId="5C2C5F9D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jest uprawniona do żądania odszkodowania przewyższającego zastrzeżoną karę umowną.</w:t>
      </w:r>
    </w:p>
    <w:p w14:paraId="5C2C5F9E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wyraża zgodę na potrącenie kar umownych z należnych mu od Uczelni kwot, bez osobnego wezwania. O ile kary nie zostaną potrącone z bieżących należności Wydawcy, zostaną zapłacone na podstawie odrębnego wezwania do zapłaty.</w:t>
      </w:r>
    </w:p>
    <w:p w14:paraId="5C2C5F9F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może odstąpić od umowy bez konieczności zapłaty Wydawcy jakichkolwiek kwot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w przypadku, w którym opóźnienie Wydawcy w wydaniu publikacji przekracza </w:t>
      </w:r>
      <w:permStart w:id="30235600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……... </w:t>
      </w:r>
      <w:permEnd w:id="30235600"/>
      <w:r w:rsidRPr="00792580">
        <w:rPr>
          <w:rFonts w:ascii="Times New Roman" w:hAnsi="Times New Roman" w:cs="Times New Roman"/>
          <w:sz w:val="24"/>
          <w:szCs w:val="24"/>
        </w:rPr>
        <w:t>dni lub w razie nieusunięcia uchybień stwierdzonych w toku sprawdzania próbnego egzemplarza publikacji, po uprzednim wezwaniu Wydawcy do wykonania/należytego wykonania umowy/usunięcia uchybień oraz bezskutecznym upływie terminu wskazanego w wezwaniu. Uczelnia może zrealizować swoje uprawnienie do odstąpienia od umowy w terminie 60 dni liczonym od dnia następnego po dniu upływu terminu wskazanego w wezwaniu.</w:t>
      </w:r>
    </w:p>
    <w:p w14:paraId="5C2C5FA0" w14:textId="77777777"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przypadku odstąpienia od umowy Wydawca</w:t>
      </w:r>
      <w:r w:rsidRPr="00792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ma obowiązek w ciągu 5 dni kalendarzowych zwrócić i dostarczyć nieodpłatnie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Uczelni wszelkie </w:t>
      </w:r>
      <w:r w:rsidRPr="00792580">
        <w:rPr>
          <w:rFonts w:ascii="Times New Roman" w:hAnsi="Times New Roman" w:cs="Times New Roman"/>
          <w:sz w:val="24"/>
          <w:szCs w:val="24"/>
        </w:rPr>
        <w:t>otrzymane od Uczelni materiały nieelektroniczne.</w:t>
      </w:r>
    </w:p>
    <w:p w14:paraId="5C2C5FA1" w14:textId="77777777" w:rsidR="004979F9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C2C5FA2" w14:textId="77777777"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5C2C5FA3" w14:textId="77777777"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5C2C5FA4" w14:textId="77777777"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5C2C5FA5" w14:textId="77777777"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Wydawcy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81090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1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C5FA6" w14:textId="77777777"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5C2C5FA7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Wszystkie załączniki do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stanowią jej integralną część.</w:t>
      </w:r>
    </w:p>
    <w:p w14:paraId="5C2C5FA8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mowy, jej rozwiązanie bądź odstąpienie od niej wymagają zachowania formy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pod rygorem nieważności. </w:t>
      </w:r>
    </w:p>
    <w:p w14:paraId="5C2C5FA9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 stosuje się przepisy prawa polskiego, w tym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z dnia 23 kwietnia 1964 r. - Kodeks cywilny.</w:t>
      </w:r>
    </w:p>
    <w:p w14:paraId="5C2C5FAA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spory w związku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mową Strony zobowiązują się w pierwszej kolejności rozwiązywać polubownie. W przypadku, gdy okaże się to niemożliwe, spory te zostaną poddane rozstrzygnięciu przez sąd właściwy dla siedziby Zamawiającego.</w:t>
      </w:r>
    </w:p>
    <w:p w14:paraId="5C2C5FAB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385774008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385774008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5C2C5FAC" w14:textId="77777777"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66661879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</w:t>
      </w:r>
      <w:permEnd w:id="666661879"/>
      <w:r w:rsidRPr="009411B5">
        <w:rPr>
          <w:rFonts w:ascii="Times New Roman" w:hAnsi="Times New Roman" w:cs="Times New Roman"/>
          <w:sz w:val="24"/>
          <w:szCs w:val="24"/>
        </w:rPr>
        <w:t>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310923368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310923368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C2C5FAD" w14:textId="77777777"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5FAE" w14:textId="77777777"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C2C5FAF" w14:textId="77777777"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59541171" w:edGrp="everyone"/>
      <w:r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 KRS/odpis z KRS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i pełnomocnictw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 z KRS i pełnomocnictwa</w:t>
      </w:r>
      <w:permEnd w:id="159541171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C5FB0" w14:textId="77777777"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6D91">
        <w:rPr>
          <w:rFonts w:ascii="Times New Roman" w:hAnsi="Times New Roman" w:cs="Times New Roman"/>
          <w:sz w:val="24"/>
          <w:szCs w:val="24"/>
        </w:rPr>
        <w:t>Załącznik nr 2 - Kalkulacja wydawnicza.</w:t>
      </w:r>
    </w:p>
    <w:p w14:paraId="5C2C5FB1" w14:textId="77777777"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5FB2" w14:textId="77777777"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5FB3" w14:textId="77777777" w:rsidR="004979F9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2C5FB4" w14:textId="77777777"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14:paraId="5C2C5FB5" w14:textId="77777777" w:rsidR="004979F9" w:rsidRPr="003645AB" w:rsidRDefault="004979F9" w:rsidP="004979F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Uczelnia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Wydawca</w:t>
      </w:r>
    </w:p>
    <w:p w14:paraId="5C2C5FB6" w14:textId="77777777"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2C5FB7" w14:textId="77777777"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2C5FB8" w14:textId="77777777"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2C5FB9" w14:textId="77777777"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14:paraId="5C2C5FBA" w14:textId="77777777" w:rsidR="003960EE" w:rsidRP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>ra</w:t>
      </w:r>
    </w:p>
    <w:sectPr w:rsidR="003960EE" w:rsidRPr="004979F9" w:rsidSect="00942BC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5FBD" w14:textId="77777777" w:rsidR="00E62279" w:rsidRDefault="00E62279" w:rsidP="00C115FA">
      <w:pPr>
        <w:spacing w:after="0" w:line="240" w:lineRule="auto"/>
      </w:pPr>
      <w:r>
        <w:separator/>
      </w:r>
    </w:p>
  </w:endnote>
  <w:endnote w:type="continuationSeparator" w:id="0">
    <w:p w14:paraId="5C2C5FBE" w14:textId="77777777" w:rsidR="00E62279" w:rsidRDefault="00E6227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5FBF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C5FC0" w14:textId="77777777" w:rsidR="00C115FA" w:rsidRDefault="00C115FA">
    <w:pPr>
      <w:pStyle w:val="Stopka"/>
    </w:pPr>
  </w:p>
  <w:p w14:paraId="5C2C5FC1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5FC2" w14:textId="77777777" w:rsidR="00725F6E" w:rsidRPr="00942BCA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0"/>
        <w:szCs w:val="20"/>
      </w:rPr>
    </w:pPr>
  </w:p>
  <w:p w14:paraId="5C2C5FC3" w14:textId="77777777" w:rsidR="004979F9" w:rsidRPr="00942BCA" w:rsidRDefault="004979F9" w:rsidP="004979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sz w:val="20"/>
        <w:szCs w:val="20"/>
      </w:rPr>
    </w:pPr>
    <w:r w:rsidRPr="00942BCA">
      <w:rPr>
        <w:rFonts w:ascii="Times New Roman" w:hAnsi="Times New Roman" w:cs="Times New Roman"/>
        <w:b/>
        <w:i/>
        <w:iCs/>
        <w:sz w:val="20"/>
        <w:szCs w:val="20"/>
      </w:rPr>
      <w:t>Umowa wydawnicza zawierana z osobą fizyczną, osobą prawną lub jednostką organizacyjną nieposiadającą osobowości prawnej, prowadzącą działalność gospodarczą</w:t>
    </w:r>
  </w:p>
  <w:p w14:paraId="5C2C5FC4" w14:textId="77777777"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  <w:r w:rsidRPr="00942BCA">
      <w:rPr>
        <w:rFonts w:ascii="Times New Roman" w:hAnsi="Times New Roman" w:cs="Times New Roman"/>
        <w:i/>
        <w:color w:val="000000"/>
        <w:sz w:val="20"/>
        <w:szCs w:val="20"/>
      </w:rPr>
      <w:t>BPR styczeń 2024</w:t>
    </w:r>
  </w:p>
  <w:p w14:paraId="5C2C5FC5" w14:textId="77777777"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0"/>
        <w:szCs w:val="20"/>
      </w:rPr>
    </w:pPr>
  </w:p>
  <w:p w14:paraId="5C2C5FC6" w14:textId="29AEB94C" w:rsidR="004740C5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942BCA">
      <w:rPr>
        <w:rFonts w:ascii="Times New Roman" w:hAnsi="Times New Roman" w:cs="Times New Roman"/>
        <w:color w:val="000000"/>
        <w:sz w:val="20"/>
        <w:szCs w:val="20"/>
      </w:rPr>
      <w:instrText>PAGE   \* MERGEFORMAT</w:instrTex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71CBC">
      <w:rPr>
        <w:rFonts w:ascii="Times New Roman" w:hAnsi="Times New Roman" w:cs="Times New Roman"/>
        <w:noProof/>
        <w:color w:val="000000"/>
        <w:sz w:val="20"/>
        <w:szCs w:val="20"/>
      </w:rPr>
      <w:t>1</w: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5FBB" w14:textId="77777777" w:rsidR="00E62279" w:rsidRDefault="00E62279" w:rsidP="00C115FA">
      <w:pPr>
        <w:spacing w:after="0" w:line="240" w:lineRule="auto"/>
      </w:pPr>
      <w:r>
        <w:separator/>
      </w:r>
    </w:p>
  </w:footnote>
  <w:footnote w:type="continuationSeparator" w:id="0">
    <w:p w14:paraId="5C2C5FBC" w14:textId="77777777" w:rsidR="00E62279" w:rsidRDefault="00E62279" w:rsidP="00C115FA">
      <w:pPr>
        <w:spacing w:after="0" w:line="240" w:lineRule="auto"/>
      </w:pPr>
      <w:r>
        <w:continuationSeparator/>
      </w:r>
    </w:p>
  </w:footnote>
  <w:footnote w:id="1">
    <w:p w14:paraId="5C2C5FCB" w14:textId="77777777"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5C2C5FCC" w14:textId="77777777" w:rsidR="004979F9" w:rsidRPr="00694E8C" w:rsidRDefault="004979F9" w:rsidP="004979F9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5C2C5FCD" w14:textId="77777777"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5C2C5FCE" w14:textId="77777777"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5C2C5FCF" w14:textId="77777777" w:rsidR="004979F9" w:rsidRPr="006751D9" w:rsidRDefault="004979F9" w:rsidP="004979F9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5C2C5FD0" w14:textId="77777777" w:rsidR="004979F9" w:rsidRDefault="004979F9" w:rsidP="004979F9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5C2C5FD1" w14:textId="77777777" w:rsidR="004979F9" w:rsidRPr="00946137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613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6137">
        <w:rPr>
          <w:rFonts w:ascii="Times New Roman" w:hAnsi="Times New Roman" w:cs="Times New Roman"/>
          <w:color w:val="0070C0"/>
        </w:rPr>
        <w:t xml:space="preserve"> Niepotrzebne skreślić</w:t>
      </w:r>
    </w:p>
  </w:footnote>
  <w:footnote w:id="8">
    <w:p w14:paraId="5C2C5FD2" w14:textId="77777777"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9">
    <w:p w14:paraId="5C2C5FD3" w14:textId="77777777"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10">
    <w:p w14:paraId="5C2C5FD4" w14:textId="77777777"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1">
    <w:p w14:paraId="5C2C5FD5" w14:textId="77777777"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2">
    <w:p w14:paraId="5C2C5FD6" w14:textId="77777777" w:rsidR="004979F9" w:rsidRDefault="004979F9" w:rsidP="004979F9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3">
    <w:p w14:paraId="5C2C5FD7" w14:textId="77777777"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14:paraId="5C2C5FD8" w14:textId="77777777" w:rsidR="004979F9" w:rsidRPr="00DE27E9" w:rsidRDefault="004979F9" w:rsidP="004979F9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14:paraId="5C2C5FD9" w14:textId="77777777" w:rsidR="004979F9" w:rsidRPr="00965AAE" w:rsidRDefault="004979F9" w:rsidP="004979F9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5FC7" w14:textId="77777777" w:rsidR="00C115FA" w:rsidRPr="0097569E" w:rsidRDefault="00F71CBC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C2C5FC8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C2C5FC9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C2C5FCA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C03"/>
    <w:multiLevelType w:val="hybridMultilevel"/>
    <w:tmpl w:val="1D0EF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200B2D"/>
    <w:multiLevelType w:val="hybridMultilevel"/>
    <w:tmpl w:val="FBE042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246A"/>
    <w:multiLevelType w:val="hybridMultilevel"/>
    <w:tmpl w:val="68CE02B2"/>
    <w:lvl w:ilvl="0" w:tplc="6E9CCFD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523"/>
    <w:multiLevelType w:val="hybridMultilevel"/>
    <w:tmpl w:val="E758D5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F4271C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A1059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73770"/>
    <w:multiLevelType w:val="hybridMultilevel"/>
    <w:tmpl w:val="275C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ED1"/>
    <w:multiLevelType w:val="hybridMultilevel"/>
    <w:tmpl w:val="D52E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D2960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172B"/>
    <w:multiLevelType w:val="hybridMultilevel"/>
    <w:tmpl w:val="F08CE6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e59Y6HCyDbadKAj1ttpv+3bwHppiJopDaXAkkM4nuJj8yEQ9ilnEXqS6UcEScv1mc8EAXSYGB3OJ7Co8ipcZyQ==" w:salt="u8LPjDdOf2ErVSOQSAiX/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81142"/>
    <w:rsid w:val="001B1D4A"/>
    <w:rsid w:val="001E34AB"/>
    <w:rsid w:val="00251FF0"/>
    <w:rsid w:val="003901F3"/>
    <w:rsid w:val="003960EE"/>
    <w:rsid w:val="003E41D7"/>
    <w:rsid w:val="00406650"/>
    <w:rsid w:val="00445A3B"/>
    <w:rsid w:val="0046546E"/>
    <w:rsid w:val="004740C5"/>
    <w:rsid w:val="004979F9"/>
    <w:rsid w:val="004B58A1"/>
    <w:rsid w:val="005212F2"/>
    <w:rsid w:val="005812B0"/>
    <w:rsid w:val="005B6C47"/>
    <w:rsid w:val="006F3ED5"/>
    <w:rsid w:val="00725F6E"/>
    <w:rsid w:val="007F4E0A"/>
    <w:rsid w:val="00811A7F"/>
    <w:rsid w:val="008516B5"/>
    <w:rsid w:val="008C6B14"/>
    <w:rsid w:val="00941AD6"/>
    <w:rsid w:val="00942BCA"/>
    <w:rsid w:val="00A01396"/>
    <w:rsid w:val="00A624A7"/>
    <w:rsid w:val="00B42F92"/>
    <w:rsid w:val="00B74B0F"/>
    <w:rsid w:val="00C115FA"/>
    <w:rsid w:val="00D34C73"/>
    <w:rsid w:val="00D36392"/>
    <w:rsid w:val="00E31819"/>
    <w:rsid w:val="00E62279"/>
    <w:rsid w:val="00F23B8F"/>
    <w:rsid w:val="00F47E9F"/>
    <w:rsid w:val="00F539DE"/>
    <w:rsid w:val="00F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C5F45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4DB9-06B9-4B09-9E7D-49E62ED3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960D9-1927-4F4C-8A60-3F00484E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B4258-A12A-4655-B940-EF41BA71A4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F064C7-8D19-4BAA-BCD8-C5D275D8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1757</Words>
  <Characters>10542</Characters>
  <Application>Microsoft Office Word</Application>
  <DocSecurity>12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2024-01-22T12:20:00Z</dcterms:created>
  <dcterms:modified xsi:type="dcterms:W3CDTF">2024-01-22T12:20:00Z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